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C5" w:rsidRDefault="00CC25C5" w:rsidP="004C4549">
      <w:pPr>
        <w:spacing w:after="0" w:line="288" w:lineRule="auto"/>
        <w:jc w:val="center"/>
        <w:outlineLvl w:val="0"/>
        <w:rPr>
          <w:rFonts w:ascii="Open Sans" w:eastAsia="Times New Roman" w:hAnsi="Open Sans" w:cs="Open Sans"/>
          <w:b/>
          <w:bCs/>
          <w:kern w:val="36"/>
          <w:sz w:val="40"/>
          <w:szCs w:val="48"/>
          <w:lang w:eastAsia="en-GB"/>
        </w:rPr>
      </w:pPr>
      <w:r w:rsidRPr="004C4549">
        <w:rPr>
          <w:rFonts w:ascii="Open Sans" w:eastAsia="Times New Roman" w:hAnsi="Open Sans" w:cs="Open Sans"/>
          <w:b/>
          <w:bCs/>
          <w:kern w:val="36"/>
          <w:sz w:val="40"/>
          <w:szCs w:val="48"/>
          <w:lang w:eastAsia="en-GB"/>
        </w:rPr>
        <w:t xml:space="preserve">Why Weren't You </w:t>
      </w:r>
      <w:proofErr w:type="spellStart"/>
      <w:r w:rsidRPr="004C4549">
        <w:rPr>
          <w:rFonts w:ascii="Open Sans" w:eastAsia="Times New Roman" w:hAnsi="Open Sans" w:cs="Open Sans"/>
          <w:b/>
          <w:bCs/>
          <w:kern w:val="36"/>
          <w:sz w:val="40"/>
          <w:szCs w:val="48"/>
          <w:lang w:eastAsia="en-GB"/>
        </w:rPr>
        <w:t>Zusia</w:t>
      </w:r>
      <w:proofErr w:type="spellEnd"/>
      <w:r w:rsidRPr="004C4549">
        <w:rPr>
          <w:rFonts w:ascii="Open Sans" w:eastAsia="Times New Roman" w:hAnsi="Open Sans" w:cs="Open Sans"/>
          <w:b/>
          <w:bCs/>
          <w:kern w:val="36"/>
          <w:sz w:val="40"/>
          <w:szCs w:val="48"/>
          <w:lang w:eastAsia="en-GB"/>
        </w:rPr>
        <w:t>?</w:t>
      </w:r>
    </w:p>
    <w:p w:rsidR="004C4549" w:rsidRPr="004C4549" w:rsidRDefault="004C4549" w:rsidP="004C4549">
      <w:pPr>
        <w:spacing w:after="0" w:line="288" w:lineRule="auto"/>
        <w:jc w:val="center"/>
        <w:outlineLvl w:val="0"/>
        <w:rPr>
          <w:rFonts w:ascii="Open Sans" w:eastAsia="Times New Roman" w:hAnsi="Open Sans" w:cs="Open Sans"/>
          <w:b/>
          <w:bCs/>
          <w:kern w:val="36"/>
          <w:sz w:val="28"/>
          <w:szCs w:val="48"/>
          <w:lang w:eastAsia="en-GB"/>
        </w:rPr>
      </w:pPr>
      <w:bookmarkStart w:id="0" w:name="_GoBack"/>
      <w:bookmarkEnd w:id="0"/>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 xml:space="preserve">Once, the great Hassidic leader,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came to his followers. His eyes were red with tears, and his face was pale with fear.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what's the matter? You look frightened!" </w:t>
      </w: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 xml:space="preserve">"The other day, I had a vision. In it, I learned the question that the angels will one day ask me about my life."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The followers were puzzled.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you are pious. You are scholarly and humble. You have helped so many of us. What question about your life could be so terrifying that you would be frightened to answer it?"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turned his gaze to heaven. "I have learned that the angels will not ask me, 'Why weren't you a Moses, leading your people out of slavery?'" </w:t>
      </w: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 xml:space="preserve">His followers persisted. "So, what will they ask you?"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 xml:space="preserve">"And I have learned,"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sighed, "that the angels will not ask me, 'Why weren't you a Joshua, leading your people into the promised land?'"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 xml:space="preserve">One of his followers approached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and placed his hands on </w:t>
      </w:r>
      <w:proofErr w:type="spellStart"/>
      <w:r w:rsidRPr="004C4549">
        <w:rPr>
          <w:rFonts w:ascii="Open Sans" w:eastAsia="Times New Roman" w:hAnsi="Open Sans" w:cs="Open Sans"/>
          <w:sz w:val="28"/>
          <w:szCs w:val="24"/>
          <w:lang w:eastAsia="en-GB"/>
        </w:rPr>
        <w:t>Zusia's</w:t>
      </w:r>
      <w:proofErr w:type="spellEnd"/>
      <w:r w:rsidRPr="004C4549">
        <w:rPr>
          <w:rFonts w:ascii="Open Sans" w:eastAsia="Times New Roman" w:hAnsi="Open Sans" w:cs="Open Sans"/>
          <w:sz w:val="28"/>
          <w:szCs w:val="24"/>
          <w:lang w:eastAsia="en-GB"/>
        </w:rPr>
        <w:t xml:space="preserve"> shoulders. Looking him in the eyes, the follower demanded, "But what will they ask you?" </w:t>
      </w:r>
    </w:p>
    <w:p w:rsidR="00CC25C5" w:rsidRPr="004C4549" w:rsidRDefault="00CC25C5" w:rsidP="004C4549">
      <w:pPr>
        <w:spacing w:after="0" w:line="288" w:lineRule="auto"/>
        <w:rPr>
          <w:rFonts w:ascii="Open Sans" w:eastAsia="Times New Roman" w:hAnsi="Open Sans" w:cs="Open Sans"/>
          <w:sz w:val="28"/>
          <w:szCs w:val="24"/>
          <w:lang w:eastAsia="en-GB"/>
        </w:rPr>
      </w:pPr>
    </w:p>
    <w:p w:rsidR="00CC25C5" w:rsidRPr="004C4549" w:rsidRDefault="00CC25C5" w:rsidP="004C4549">
      <w:pPr>
        <w:spacing w:after="0" w:line="288" w:lineRule="auto"/>
        <w:rPr>
          <w:rFonts w:ascii="Open Sans" w:eastAsia="Times New Roman" w:hAnsi="Open Sans" w:cs="Open Sans"/>
          <w:sz w:val="28"/>
          <w:szCs w:val="24"/>
          <w:lang w:eastAsia="en-GB"/>
        </w:rPr>
      </w:pPr>
      <w:r w:rsidRPr="004C4549">
        <w:rPr>
          <w:rFonts w:ascii="Open Sans" w:eastAsia="Times New Roman" w:hAnsi="Open Sans" w:cs="Open Sans"/>
          <w:sz w:val="28"/>
          <w:szCs w:val="24"/>
          <w:lang w:eastAsia="en-GB"/>
        </w:rPr>
        <w:t>"They will say to me,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there was only one thing that no power of heaven or earth could have prevented you from becoming.' They will say,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why weren't you </w:t>
      </w:r>
      <w:proofErr w:type="spellStart"/>
      <w:r w:rsidRPr="004C4549">
        <w:rPr>
          <w:rFonts w:ascii="Open Sans" w:eastAsia="Times New Roman" w:hAnsi="Open Sans" w:cs="Open Sans"/>
          <w:sz w:val="28"/>
          <w:szCs w:val="24"/>
          <w:lang w:eastAsia="en-GB"/>
        </w:rPr>
        <w:t>Zusia</w:t>
      </w:r>
      <w:proofErr w:type="spellEnd"/>
      <w:r w:rsidRPr="004C4549">
        <w:rPr>
          <w:rFonts w:ascii="Open Sans" w:eastAsia="Times New Roman" w:hAnsi="Open Sans" w:cs="Open Sans"/>
          <w:sz w:val="28"/>
          <w:szCs w:val="24"/>
          <w:lang w:eastAsia="en-GB"/>
        </w:rPr>
        <w:t xml:space="preserve">?'" </w:t>
      </w:r>
    </w:p>
    <w:p w:rsidR="00810A60" w:rsidRPr="00CC25C5" w:rsidRDefault="00810A60" w:rsidP="004C4549">
      <w:pPr>
        <w:spacing w:after="0" w:line="288" w:lineRule="auto"/>
        <w:rPr>
          <w:rFonts w:ascii="Open Sans" w:hAnsi="Open Sans" w:cs="Open Sans"/>
        </w:rPr>
      </w:pPr>
    </w:p>
    <w:sectPr w:rsidR="00810A60" w:rsidRPr="00CC25C5" w:rsidSect="004C45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C5"/>
    <w:rsid w:val="004C4549"/>
    <w:rsid w:val="00810A60"/>
    <w:rsid w:val="00CC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2E27"/>
  <w15:chartTrackingRefBased/>
  <w15:docId w15:val="{E2C800D1-12DF-471B-BC2D-DA6097A3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2</cp:revision>
  <dcterms:created xsi:type="dcterms:W3CDTF">2017-11-07T12:58:00Z</dcterms:created>
  <dcterms:modified xsi:type="dcterms:W3CDTF">2017-11-16T14:37:00Z</dcterms:modified>
</cp:coreProperties>
</file>